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B2710D" w:rsidP="00FB4858" w14:paraId="75DD53A3" w14:textId="77777777">
      <w:pPr>
        <w:spacing w:before="0"/>
        <w:rPr>
          <w:sz w:val="22"/>
          <w:szCs w:val="22"/>
        </w:rPr>
      </w:pPr>
    </w:p>
    <w:p w:rsidR="00B2710D" w:rsidP="00FB4858" w14:paraId="7BA7F43F" w14:textId="77777777">
      <w:pPr>
        <w:rPr>
          <w:sz w:val="22"/>
          <w:szCs w:val="22"/>
        </w:rPr>
      </w:pPr>
    </w:p>
    <w:p w:rsidR="00B2710D" w:rsidP="00FB4858" w14:paraId="67C5C91C" w14:textId="77777777">
      <w:pPr>
        <w:rPr>
          <w:sz w:val="22"/>
          <w:szCs w:val="22"/>
        </w:rPr>
      </w:pPr>
    </w:p>
    <w:p w:rsidR="00B2710D" w:rsidP="00B2710D" w14:paraId="0B801DB1" w14:textId="77777777">
      <w:pPr>
        <w:pStyle w:val="Title"/>
        <w:rPr>
          <w:b w:val="0"/>
          <w:sz w:val="22"/>
          <w:szCs w:val="22"/>
        </w:rPr>
      </w:pPr>
    </w:p>
    <w:p w:rsidR="00B2710D" w:rsidP="00B2710D" w14:paraId="48331EA0" w14:textId="77777777">
      <w:pPr>
        <w:pStyle w:val="Title"/>
        <w:rPr>
          <w:b w:val="0"/>
          <w:sz w:val="22"/>
          <w:szCs w:val="22"/>
        </w:rPr>
      </w:pPr>
    </w:p>
    <w:p w:rsidR="00B2710D" w:rsidRPr="00CD5A29" w:rsidP="00B2710D" w14:paraId="0B6AB096" w14:textId="77777777">
      <w:pPr>
        <w:pStyle w:val="Title"/>
        <w:rPr>
          <w:b w:val="0"/>
          <w:sz w:val="22"/>
          <w:szCs w:val="22"/>
        </w:rPr>
      </w:pPr>
      <w:r>
        <w:rPr>
          <w:b w:val="0"/>
          <w:sz w:val="22"/>
          <w:szCs w:val="22"/>
        </w:rPr>
        <w:t>DİN KÜLTÜRÜ VE AHLAK BİLGİSİ</w:t>
      </w:r>
      <w:r w:rsidRPr="00CD5A29">
        <w:rPr>
          <w:b w:val="0"/>
          <w:sz w:val="22"/>
          <w:szCs w:val="22"/>
        </w:rPr>
        <w:t xml:space="preserve"> DERS PLANI</w:t>
      </w:r>
    </w:p>
    <w:p w:rsidR="00B2710D" w:rsidRPr="001D1001" w:rsidP="00B2710D" w14:paraId="2A72BA19" w14:textId="77777777">
      <w:pPr>
        <w:jc w:val="center"/>
        <w:rPr>
          <w:b/>
          <w:color w:val="FF0000"/>
          <w:sz w:val="22"/>
          <w:szCs w:val="22"/>
        </w:rPr>
      </w:pPr>
      <w:r>
        <w:rPr>
          <w:b/>
          <w:color w:val="FF0000"/>
          <w:sz w:val="22"/>
          <w:szCs w:val="22"/>
        </w:rPr>
        <w:t xml:space="preserve">21. </w:t>
      </w:r>
      <w:r w:rsidRPr="001D1001">
        <w:rPr>
          <w:b/>
          <w:color w:val="FF0000"/>
          <w:sz w:val="22"/>
          <w:szCs w:val="22"/>
        </w:rPr>
        <w:t>HAFTA</w:t>
      </w:r>
    </w:p>
    <w:p w:rsidR="00B2710D" w:rsidRPr="00CD5A29" w:rsidP="00B2710D" w14:paraId="290EBD7D" w14:textId="77777777">
      <w:pPr>
        <w:jc w:val="center"/>
        <w:rPr>
          <w:bCs/>
          <w:sz w:val="22"/>
          <w:szCs w:val="22"/>
        </w:rPr>
      </w:pPr>
      <w:r>
        <w:rPr>
          <w:bCs/>
          <w:sz w:val="22"/>
          <w:szCs w:val="22"/>
        </w:rPr>
        <w:t>22-26</w:t>
      </w:r>
      <w:r>
        <w:rPr>
          <w:bCs/>
          <w:sz w:val="22"/>
          <w:szCs w:val="22"/>
        </w:rPr>
        <w:t xml:space="preserve"> ŞUBAT </w:t>
      </w:r>
      <w:r w:rsidR="00506FF9">
        <w:rPr>
          <w:bCs/>
          <w:sz w:val="22"/>
          <w:szCs w:val="22"/>
        </w:rPr>
        <w:t>2027</w:t>
      </w:r>
    </w:p>
    <w:p w:rsidR="00B2710D" w:rsidRPr="00CD5A29" w:rsidP="00B2710D" w14:paraId="5ABB9D29" w14:textId="77777777">
      <w:pPr>
        <w:jc w:val="center"/>
        <w:rPr>
          <w:sz w:val="22"/>
          <w:szCs w:val="22"/>
        </w:rPr>
      </w:pPr>
    </w:p>
    <w:p w:rsidR="00B2710D" w:rsidRPr="00CD5A29" w:rsidP="00B2710D" w14:paraId="2E836640" w14:textId="77777777">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51"/>
        <w:gridCol w:w="6866"/>
      </w:tblGrid>
      <w:tr w:rsidTr="004D75A2">
        <w:tblPrEx>
          <w:tblW w:w="0" w:type="auto"/>
          <w:tblLayout w:type="fixed"/>
          <w:tblLook w:val="0000"/>
        </w:tblPrEx>
        <w:trPr>
          <w:cantSplit/>
        </w:trPr>
        <w:tc>
          <w:tcPr>
            <w:tcW w:w="3251" w:type="dxa"/>
            <w:tcBorders>
              <w:top w:val="single" w:sz="8" w:space="0" w:color="auto"/>
              <w:left w:val="single" w:sz="8" w:space="0" w:color="auto"/>
              <w:right w:val="single" w:sz="8" w:space="0" w:color="auto"/>
            </w:tcBorders>
          </w:tcPr>
          <w:p w:rsidR="00B2710D" w:rsidRPr="00CD5A29" w:rsidP="004D75A2" w14:paraId="6DD34ED0" w14:textId="77777777">
            <w:pPr>
              <w:rPr>
                <w:sz w:val="22"/>
                <w:szCs w:val="22"/>
              </w:rPr>
            </w:pPr>
            <w:r>
              <w:rPr>
                <w:bCs/>
                <w:sz w:val="22"/>
                <w:szCs w:val="22"/>
              </w:rPr>
              <w:t>SÜRE</w:t>
            </w:r>
          </w:p>
        </w:tc>
        <w:tc>
          <w:tcPr>
            <w:tcW w:w="6866" w:type="dxa"/>
            <w:tcBorders>
              <w:top w:val="single" w:sz="8" w:space="0" w:color="auto"/>
              <w:left w:val="single" w:sz="8" w:space="0" w:color="auto"/>
              <w:right w:val="single" w:sz="8" w:space="0" w:color="auto"/>
            </w:tcBorders>
          </w:tcPr>
          <w:p w:rsidR="00B2710D" w:rsidRPr="00CD5A29" w:rsidP="004D75A2" w14:paraId="1F595E27" w14:textId="77777777">
            <w:pPr>
              <w:rPr>
                <w:sz w:val="22"/>
                <w:szCs w:val="22"/>
              </w:rPr>
            </w:pPr>
            <w:r>
              <w:rPr>
                <w:sz w:val="22"/>
                <w:szCs w:val="22"/>
              </w:rPr>
              <w:t>40+40</w:t>
            </w:r>
          </w:p>
        </w:tc>
      </w:tr>
      <w:tr w:rsidTr="004D75A2">
        <w:tblPrEx>
          <w:tblW w:w="0" w:type="auto"/>
          <w:tblLayout w:type="fixed"/>
          <w:tblLook w:val="0000"/>
        </w:tblPrEx>
        <w:trPr>
          <w:cantSplit/>
          <w:trHeight w:val="325"/>
        </w:trPr>
        <w:tc>
          <w:tcPr>
            <w:tcW w:w="3251" w:type="dxa"/>
            <w:tcBorders>
              <w:left w:val="single" w:sz="8" w:space="0" w:color="auto"/>
              <w:bottom w:val="single" w:sz="4" w:space="0" w:color="auto"/>
              <w:right w:val="single" w:sz="8" w:space="0" w:color="auto"/>
            </w:tcBorders>
            <w:vAlign w:val="center"/>
          </w:tcPr>
          <w:p w:rsidR="00B2710D" w:rsidRPr="00CD5A29" w:rsidP="004D75A2" w14:paraId="29894652" w14:textId="77777777">
            <w:pPr>
              <w:rPr>
                <w:color w:val="000000"/>
                <w:sz w:val="22"/>
                <w:szCs w:val="22"/>
              </w:rPr>
            </w:pPr>
            <w:r w:rsidRPr="00CD5A29">
              <w:rPr>
                <w:color w:val="000000"/>
                <w:sz w:val="22"/>
                <w:szCs w:val="22"/>
              </w:rPr>
              <w:t xml:space="preserve">DERS </w:t>
            </w:r>
          </w:p>
        </w:tc>
        <w:tc>
          <w:tcPr>
            <w:tcW w:w="6866" w:type="dxa"/>
            <w:tcBorders>
              <w:left w:val="single" w:sz="8" w:space="0" w:color="auto"/>
              <w:bottom w:val="single" w:sz="4" w:space="0" w:color="auto"/>
              <w:right w:val="single" w:sz="8" w:space="0" w:color="auto"/>
            </w:tcBorders>
            <w:vAlign w:val="center"/>
          </w:tcPr>
          <w:p w:rsidR="00B2710D" w:rsidRPr="00CD5A29" w:rsidP="004D75A2" w14:paraId="525899A6" w14:textId="77777777">
            <w:pPr>
              <w:tabs>
                <w:tab w:val="left" w:pos="284"/>
              </w:tabs>
              <w:rPr>
                <w:sz w:val="22"/>
                <w:szCs w:val="22"/>
              </w:rPr>
            </w:pPr>
            <w:r>
              <w:rPr>
                <w:sz w:val="22"/>
                <w:szCs w:val="22"/>
              </w:rPr>
              <w:t>DİN KÜLTÜRÜ VE AHLAK BİLGİSİ</w:t>
            </w:r>
          </w:p>
        </w:tc>
      </w:tr>
      <w:tr w:rsidTr="004D75A2">
        <w:tblPrEx>
          <w:tblW w:w="0" w:type="auto"/>
          <w:tblLayout w:type="fixed"/>
          <w:tblLook w:val="0000"/>
        </w:tblPrEx>
        <w:trPr>
          <w:cantSplit/>
          <w:trHeight w:val="120"/>
        </w:trPr>
        <w:tc>
          <w:tcPr>
            <w:tcW w:w="3251" w:type="dxa"/>
            <w:tcBorders>
              <w:top w:val="single" w:sz="4" w:space="0" w:color="auto"/>
              <w:left w:val="single" w:sz="8" w:space="0" w:color="auto"/>
              <w:right w:val="single" w:sz="8" w:space="0" w:color="auto"/>
            </w:tcBorders>
            <w:vAlign w:val="center"/>
          </w:tcPr>
          <w:p w:rsidR="00B2710D" w:rsidRPr="00CD5A29" w:rsidP="004D75A2" w14:paraId="4D8DE6FB" w14:textId="77777777">
            <w:pPr>
              <w:rPr>
                <w:color w:val="000000"/>
                <w:sz w:val="22"/>
                <w:szCs w:val="22"/>
              </w:rPr>
            </w:pPr>
            <w:r w:rsidRPr="00CD5A29">
              <w:rPr>
                <w:color w:val="000000"/>
                <w:sz w:val="22"/>
                <w:szCs w:val="22"/>
              </w:rPr>
              <w:t xml:space="preserve">SINIF </w:t>
            </w:r>
          </w:p>
        </w:tc>
        <w:tc>
          <w:tcPr>
            <w:tcW w:w="6866" w:type="dxa"/>
            <w:tcBorders>
              <w:top w:val="single" w:sz="4" w:space="0" w:color="auto"/>
              <w:left w:val="single" w:sz="8" w:space="0" w:color="auto"/>
              <w:right w:val="single" w:sz="8" w:space="0" w:color="auto"/>
            </w:tcBorders>
            <w:vAlign w:val="center"/>
          </w:tcPr>
          <w:p w:rsidR="00B2710D" w:rsidRPr="00CD5A29" w:rsidP="004D75A2" w14:paraId="4538DB26" w14:textId="77777777">
            <w:pPr>
              <w:tabs>
                <w:tab w:val="left" w:pos="284"/>
              </w:tabs>
              <w:rPr>
                <w:sz w:val="22"/>
                <w:szCs w:val="22"/>
              </w:rPr>
            </w:pPr>
            <w:r w:rsidRPr="00CD5A29">
              <w:rPr>
                <w:sz w:val="22"/>
                <w:szCs w:val="22"/>
              </w:rPr>
              <w:t>4-</w:t>
            </w:r>
            <w:r>
              <w:rPr>
                <w:sz w:val="22"/>
                <w:szCs w:val="22"/>
              </w:rPr>
              <w:t>A</w:t>
            </w:r>
          </w:p>
        </w:tc>
      </w:tr>
      <w:tr w:rsidTr="004D75A2">
        <w:tblPrEx>
          <w:tblW w:w="0" w:type="auto"/>
          <w:tblLayout w:type="fixed"/>
          <w:tblLook w:val="0000"/>
        </w:tblPrEx>
        <w:trPr>
          <w:cantSplit/>
        </w:trPr>
        <w:tc>
          <w:tcPr>
            <w:tcW w:w="3251" w:type="dxa"/>
            <w:tcBorders>
              <w:left w:val="single" w:sz="8" w:space="0" w:color="auto"/>
              <w:right w:val="single" w:sz="8" w:space="0" w:color="auto"/>
            </w:tcBorders>
            <w:vAlign w:val="center"/>
          </w:tcPr>
          <w:p w:rsidR="00B2710D" w:rsidRPr="00CD5A29" w:rsidP="004D75A2" w14:paraId="0461AD62" w14:textId="77777777">
            <w:pPr>
              <w:rPr>
                <w:color w:val="000000"/>
                <w:sz w:val="22"/>
                <w:szCs w:val="22"/>
              </w:rPr>
            </w:pPr>
            <w:r w:rsidRPr="00CD5A29">
              <w:rPr>
                <w:sz w:val="22"/>
                <w:szCs w:val="22"/>
              </w:rPr>
              <w:t xml:space="preserve">ÜNİTE ADI         </w:t>
            </w:r>
          </w:p>
        </w:tc>
        <w:tc>
          <w:tcPr>
            <w:tcW w:w="6866" w:type="dxa"/>
            <w:tcBorders>
              <w:left w:val="single" w:sz="8" w:space="0" w:color="auto"/>
              <w:right w:val="single" w:sz="8" w:space="0" w:color="auto"/>
            </w:tcBorders>
            <w:vAlign w:val="center"/>
          </w:tcPr>
          <w:p w:rsidR="00B2710D" w:rsidRPr="00CD5A29" w:rsidP="004D75A2" w14:paraId="164BEAAE" w14:textId="77777777">
            <w:pPr>
              <w:rPr>
                <w:sz w:val="22"/>
                <w:szCs w:val="22"/>
              </w:rPr>
            </w:pPr>
            <w:r>
              <w:rPr>
                <w:sz w:val="22"/>
                <w:szCs w:val="22"/>
              </w:rPr>
              <w:t>3</w:t>
            </w:r>
            <w:r w:rsidRPr="00CD5A29">
              <w:rPr>
                <w:sz w:val="22"/>
                <w:szCs w:val="22"/>
              </w:rPr>
              <w:t>.ÜNİTE</w:t>
            </w:r>
            <w:r>
              <w:rPr>
                <w:sz w:val="22"/>
                <w:szCs w:val="22"/>
              </w:rPr>
              <w:t>: GÜZEL AHLAK</w:t>
            </w:r>
          </w:p>
        </w:tc>
      </w:tr>
    </w:tbl>
    <w:p w:rsidR="00B2710D" w:rsidRPr="00CD5A29" w:rsidP="00B2710D" w14:paraId="39FE32AB"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4D75A2">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B2710D" w:rsidRPr="00CD5A29" w:rsidP="004D75A2" w14:paraId="0BBB8A99" w14:textId="77777777">
            <w:pPr>
              <w:pStyle w:val="Heading1"/>
              <w:jc w:val="left"/>
              <w:rPr>
                <w:b w:val="0"/>
                <w:sz w:val="22"/>
                <w:szCs w:val="22"/>
              </w:rPr>
            </w:pPr>
            <w:r w:rsidRPr="00CD5A2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B2710D" w:rsidRPr="00CD5A29" w:rsidP="004D75A2" w14:paraId="6C3CFDE3" w14:textId="77777777">
            <w:pPr>
              <w:tabs>
                <w:tab w:val="left" w:pos="284"/>
              </w:tabs>
              <w:rPr>
                <w:sz w:val="22"/>
                <w:szCs w:val="22"/>
              </w:rPr>
            </w:pPr>
            <w:r w:rsidRPr="00D55C5B">
              <w:rPr>
                <w:sz w:val="22"/>
                <w:szCs w:val="22"/>
              </w:rPr>
              <w:t>4.3.2. İnsani ilişkilerin gelişmesinde sevgi ve saygının önemini ve gerekliliğini savunur.</w:t>
            </w:r>
          </w:p>
        </w:tc>
      </w:tr>
      <w:tr w:rsidTr="004D75A2">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B2710D" w:rsidRPr="00CD5A29" w:rsidP="004D75A2" w14:paraId="11B7F8B7" w14:textId="77777777">
            <w:pPr>
              <w:pStyle w:val="Heading2"/>
              <w:spacing w:line="240" w:lineRule="auto"/>
              <w:jc w:val="left"/>
              <w:rPr>
                <w:b w:val="0"/>
                <w:sz w:val="22"/>
                <w:szCs w:val="22"/>
              </w:rPr>
            </w:pPr>
            <w:r w:rsidRPr="00CD5A2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B2710D" w:rsidRPr="00CD5A29" w:rsidP="004D75A2" w14:paraId="586C32D7" w14:textId="77777777">
            <w:pPr>
              <w:rPr>
                <w:sz w:val="22"/>
                <w:szCs w:val="22"/>
              </w:rPr>
            </w:pPr>
            <w:r w:rsidRPr="00CD5A29">
              <w:rPr>
                <w:sz w:val="22"/>
                <w:szCs w:val="22"/>
              </w:rPr>
              <w:t>Okuma, anlatım, soru cevap, beyin fırtınası,</w:t>
            </w:r>
            <w:r>
              <w:rPr>
                <w:sz w:val="22"/>
                <w:szCs w:val="22"/>
              </w:rPr>
              <w:t xml:space="preserve"> </w:t>
            </w:r>
            <w:r w:rsidRPr="00CD5A29">
              <w:rPr>
                <w:sz w:val="22"/>
                <w:szCs w:val="22"/>
              </w:rPr>
              <w:t>görsel okuma</w:t>
            </w:r>
          </w:p>
        </w:tc>
      </w:tr>
      <w:tr w:rsidTr="004D75A2">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B2710D" w:rsidRPr="00CD5A29" w:rsidP="004D75A2" w14:paraId="12D9EBB0" w14:textId="77777777">
            <w:pPr>
              <w:pStyle w:val="Heading2"/>
              <w:spacing w:line="240" w:lineRule="auto"/>
              <w:jc w:val="left"/>
              <w:rPr>
                <w:b w:val="0"/>
                <w:sz w:val="22"/>
                <w:szCs w:val="22"/>
              </w:rPr>
            </w:pPr>
            <w:r w:rsidRPr="00CD5A2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B2710D" w:rsidRPr="00CD5A29" w:rsidP="004D75A2" w14:paraId="30B0581D" w14:textId="77777777">
            <w:pPr>
              <w:rPr>
                <w:color w:val="000000"/>
                <w:sz w:val="22"/>
                <w:szCs w:val="22"/>
              </w:rPr>
            </w:pPr>
            <w:r w:rsidRPr="00CD5A29">
              <w:rPr>
                <w:color w:val="000000"/>
                <w:sz w:val="22"/>
                <w:szCs w:val="22"/>
              </w:rPr>
              <w:t xml:space="preserve">Ders kitabı, </w:t>
            </w:r>
            <w:r>
              <w:rPr>
                <w:color w:val="000000"/>
                <w:sz w:val="22"/>
                <w:szCs w:val="22"/>
              </w:rPr>
              <w:t>Genel Ağ, video, web2 uygulamaları, Kuran-ı Kerim</w:t>
            </w:r>
            <w:r w:rsidRPr="00CD5A29">
              <w:rPr>
                <w:color w:val="000000"/>
                <w:sz w:val="22"/>
                <w:szCs w:val="22"/>
              </w:rPr>
              <w:t xml:space="preserve"> </w:t>
            </w:r>
          </w:p>
        </w:tc>
      </w:tr>
      <w:tr w:rsidTr="004D75A2">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B2710D" w:rsidRPr="00CD5A29" w:rsidP="004D75A2" w14:paraId="19B59B48" w14:textId="77777777">
            <w:pPr>
              <w:jc w:val="center"/>
              <w:rPr>
                <w:sz w:val="22"/>
                <w:szCs w:val="22"/>
              </w:rPr>
            </w:pPr>
            <w:r w:rsidRPr="00CD5A29">
              <w:rPr>
                <w:sz w:val="22"/>
                <w:szCs w:val="22"/>
              </w:rPr>
              <w:t>ÖĞRENME-ÖĞRETME SÜRECİ</w:t>
            </w:r>
          </w:p>
        </w:tc>
      </w:tr>
      <w:tr w:rsidTr="004D75A2">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B2710D" w:rsidRPr="00CD5A29" w:rsidP="004D75A2" w14:paraId="231DC182" w14:textId="77777777">
            <w:pPr>
              <w:pStyle w:val="Heading3"/>
              <w:rPr>
                <w:b w:val="0"/>
                <w:bCs/>
                <w:sz w:val="22"/>
                <w:szCs w:val="22"/>
              </w:rPr>
            </w:pPr>
            <w:r w:rsidRPr="00CD5A29">
              <w:rPr>
                <w:b w:val="0"/>
                <w:bCs/>
                <w:sz w:val="22"/>
                <w:szCs w:val="22"/>
              </w:rPr>
              <w:t>KONU</w:t>
            </w:r>
          </w:p>
        </w:tc>
        <w:tc>
          <w:tcPr>
            <w:tcW w:w="6879" w:type="dxa"/>
            <w:tcBorders>
              <w:left w:val="single" w:sz="8" w:space="0" w:color="auto"/>
              <w:right w:val="single" w:sz="8" w:space="0" w:color="auto"/>
            </w:tcBorders>
            <w:shd w:val="clear" w:color="auto" w:fill="auto"/>
            <w:vAlign w:val="center"/>
          </w:tcPr>
          <w:p w:rsidR="00B2710D" w:rsidRPr="00CD5A29" w:rsidP="004D75A2" w14:paraId="3733C16D" w14:textId="77777777">
            <w:pPr>
              <w:autoSpaceDE w:val="0"/>
              <w:autoSpaceDN w:val="0"/>
              <w:adjustRightInd w:val="0"/>
              <w:rPr>
                <w:bCs/>
                <w:sz w:val="22"/>
                <w:szCs w:val="22"/>
              </w:rPr>
            </w:pPr>
            <w:r w:rsidRPr="00D55C5B">
              <w:rPr>
                <w:sz w:val="22"/>
                <w:szCs w:val="22"/>
              </w:rPr>
              <w:t>İnsani İlişkilerin Temeli: Sevgi ve Saygı</w:t>
            </w:r>
            <w:r w:rsidR="0029550A">
              <w:rPr>
                <w:sz w:val="22"/>
                <w:szCs w:val="22"/>
              </w:rPr>
              <w:t xml:space="preserve"> </w:t>
            </w:r>
            <w:r w:rsidRPr="0029550A" w:rsidR="0029550A">
              <w:rPr>
                <w:sz w:val="22"/>
                <w:szCs w:val="22"/>
              </w:rPr>
              <w:t>[Arkadaşlarla İlişkiler – Öğretmenlerle İlişkiler</w:t>
            </w:r>
          </w:p>
        </w:tc>
      </w:tr>
      <w:tr w:rsidTr="004D75A2">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066B82" w:rsidRPr="00066B82" w:rsidP="00066B82" w14:paraId="320DB743"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066B82">
              <w:rPr>
                <w:rFonts w:ascii="Calibri" w:hAnsi="Calibri" w:eastAsiaTheme="minorHAnsi" w:cs="Calibri"/>
                <w:sz w:val="22"/>
                <w:szCs w:val="22"/>
                <w:lang w:eastAsia="en-US"/>
              </w:rPr>
              <w:t>Öğrencilerden akrabalık ilişkilerini konu alan atasözleri ve deyimleri söylemeleri istenir. Böylece onların akrabalık ilişkileri üzerinde yoğunlaşmaları sağlanır.</w:t>
            </w:r>
          </w:p>
          <w:p w:rsidR="00066B82" w:rsidRPr="00066B82" w:rsidP="00066B82" w14:paraId="7344BCD2"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066B82">
              <w:rPr>
                <w:rFonts w:ascii="Calibri" w:hAnsi="Calibri" w:eastAsiaTheme="minorHAnsi" w:cs="Calibri"/>
                <w:sz w:val="22"/>
                <w:szCs w:val="22"/>
                <w:lang w:eastAsia="en-US"/>
              </w:rPr>
              <w:t>Metin öğrencilere dönüşümlü olarak okutturulur. Öğrencilerden metinde geçen ve anlamını bilmedikleri kelimeleri belirlemeleri istenir. Bu kelimelerin anlamı öğretmen tarafından açıklanır.</w:t>
            </w:r>
          </w:p>
          <w:p w:rsidR="00066B82" w:rsidRPr="00066B82" w:rsidP="00066B82" w14:paraId="5CE8F1DB"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066B82">
              <w:rPr>
                <w:rFonts w:ascii="Calibri" w:hAnsi="Calibri" w:eastAsiaTheme="minorHAnsi" w:cs="Calibri"/>
                <w:sz w:val="22"/>
                <w:szCs w:val="22"/>
                <w:lang w:eastAsia="en-US"/>
              </w:rPr>
              <w:t>Okudukları metinde akrabalık ile ilgili ayet ve hadislerin altını çizmeleri istenir. Aşağıdaki sorular öğrencilere yöneltilerek konunun daha iyi anlaşılması amaçlanır:</w:t>
            </w:r>
          </w:p>
          <w:p w:rsidR="00066B82" w:rsidRPr="00066B82" w:rsidP="00066B82" w14:paraId="46C957A0"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066B82">
              <w:rPr>
                <w:rFonts w:ascii="Calibri" w:hAnsi="Calibri" w:eastAsiaTheme="minorHAnsi" w:cs="Calibri"/>
                <w:sz w:val="22"/>
                <w:szCs w:val="22"/>
                <w:lang w:eastAsia="en-US"/>
              </w:rPr>
              <w:t>1. İnsanın akrabalarına karşı hangi sorumlulukları vardır?</w:t>
            </w:r>
          </w:p>
          <w:p w:rsidR="00066B82" w:rsidRPr="00066B82" w:rsidP="00066B82" w14:paraId="101BA03F"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066B82">
              <w:rPr>
                <w:rFonts w:ascii="Calibri" w:hAnsi="Calibri" w:eastAsiaTheme="minorHAnsi" w:cs="Calibri"/>
                <w:sz w:val="22"/>
                <w:szCs w:val="22"/>
                <w:lang w:eastAsia="en-US"/>
              </w:rPr>
              <w:t>2. İslam dini akraba ziyaretini neden önemli görmüştür?</w:t>
            </w:r>
          </w:p>
          <w:p w:rsidR="00066B82" w:rsidRPr="00066B82" w:rsidP="00066B82" w14:paraId="2BC3A069"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066B82">
              <w:rPr>
                <w:rFonts w:ascii="Calibri" w:hAnsi="Calibri" w:eastAsiaTheme="minorHAnsi" w:cs="Calibri"/>
                <w:sz w:val="22"/>
                <w:szCs w:val="22"/>
                <w:lang w:eastAsia="en-US"/>
              </w:rPr>
              <w:t>3. Akrabalarımıza karşı görgü kurallarına uygun olarak davranmak bize neler kazandırır?</w:t>
            </w:r>
          </w:p>
          <w:p w:rsidR="00066B82" w:rsidRPr="00066B82" w:rsidP="00066B82" w14:paraId="1C67FBF4"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066B82">
              <w:rPr>
                <w:rFonts w:ascii="Calibri" w:hAnsi="Calibri" w:eastAsiaTheme="minorHAnsi" w:cs="Calibri"/>
                <w:sz w:val="22"/>
                <w:szCs w:val="22"/>
                <w:lang w:eastAsia="en-US"/>
              </w:rPr>
              <w:t>Hz. Hatice’nin Peygamberimizin sütannesine yardım etmesi ile ilgili metin tahtaya yansıtılır. Bu etkinlikle öğrencilerden metni okuduktan sonraki duyguları ifade etmeleri istenir.</w:t>
            </w:r>
          </w:p>
          <w:p w:rsidR="00066B82" w:rsidRPr="00066B82" w:rsidP="00066B82" w14:paraId="4B943342"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066B82">
              <w:rPr>
                <w:rFonts w:ascii="Calibri" w:hAnsi="Calibri" w:eastAsiaTheme="minorHAnsi" w:cs="Calibri"/>
                <w:sz w:val="22"/>
                <w:szCs w:val="22"/>
                <w:lang w:eastAsia="en-US"/>
              </w:rPr>
              <w:t>“Komşu kime denir?” sorusu ile Komşuluk İlişkileri konusuna öğrenciler motive edilir. Metin öğrencilere dönüşümlü olarak okutturulur. Öğrencilerden metinde geçen ve anlamını bilmedikleri kelimeleri belirlemeleri istenir. Bu kelimelerin anlamı öğretmen tarafından açıklanır.</w:t>
            </w:r>
          </w:p>
          <w:p w:rsidR="00066B82" w:rsidRPr="00066B82" w:rsidP="00066B82" w14:paraId="06C5A08C"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066B82">
              <w:rPr>
                <w:rFonts w:ascii="Calibri" w:hAnsi="Calibri" w:eastAsiaTheme="minorHAnsi" w:cs="Calibri"/>
                <w:sz w:val="22"/>
                <w:szCs w:val="22"/>
                <w:lang w:eastAsia="en-US"/>
              </w:rPr>
              <w:t>1. İnsanın komşularına karşı hangi sorumlulukları vardır?</w:t>
            </w:r>
          </w:p>
          <w:p w:rsidR="00066B82" w:rsidRPr="00066B82" w:rsidP="00066B82" w14:paraId="67BD63F2"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066B82">
              <w:rPr>
                <w:rFonts w:ascii="Calibri" w:hAnsi="Calibri" w:eastAsiaTheme="minorHAnsi" w:cs="Calibri"/>
                <w:sz w:val="22"/>
                <w:szCs w:val="22"/>
                <w:lang w:eastAsia="en-US"/>
              </w:rPr>
              <w:t>2. Dinimiz komşuluk ilişkilerine neden önem vermiştir?</w:t>
            </w:r>
          </w:p>
          <w:p w:rsidR="00066B82" w:rsidRPr="00066B82" w:rsidP="00066B82" w14:paraId="55EE729C"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066B82">
              <w:rPr>
                <w:rFonts w:ascii="Calibri" w:hAnsi="Calibri" w:eastAsiaTheme="minorHAnsi" w:cs="Calibri"/>
                <w:sz w:val="22"/>
                <w:szCs w:val="22"/>
                <w:lang w:eastAsia="en-US"/>
              </w:rPr>
              <w:t>Peygamberimizin komşu haklarını anlattığı hadis üzerinde konuşma ortamı oluşturulur. Böylece Peygamberimizin komşuluk ilişkilerine verdiği önem vurgulanır.</w:t>
            </w:r>
          </w:p>
          <w:p w:rsidR="00B2710D" w:rsidRPr="00066B82" w:rsidP="00066B82" w14:paraId="1438F555"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066B82">
              <w:rPr>
                <w:rFonts w:ascii="Calibri" w:hAnsi="Calibri" w:eastAsiaTheme="minorHAnsi" w:cs="Calibri"/>
                <w:sz w:val="22"/>
                <w:szCs w:val="22"/>
                <w:lang w:eastAsia="en-US"/>
              </w:rPr>
              <w:t>Tahtaya eksik olarak yazılan komşulukla ilgili atasözlerin tamamlanması öğrencilerden istenir.</w:t>
            </w:r>
          </w:p>
        </w:tc>
      </w:tr>
    </w:tbl>
    <w:p w:rsidR="00B2710D" w:rsidRPr="00CD5A29" w:rsidP="00B2710D" w14:paraId="49DBF34E"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42"/>
        <w:gridCol w:w="7626"/>
      </w:tblGrid>
      <w:tr w:rsidTr="004D75A2">
        <w:tblPrEx>
          <w:tblW w:w="0" w:type="auto"/>
          <w:tblLayout w:type="fixed"/>
          <w:tblLook w:val="0000"/>
        </w:tblPrEx>
        <w:tc>
          <w:tcPr>
            <w:tcW w:w="2542" w:type="dxa"/>
            <w:tcBorders>
              <w:top w:val="single" w:sz="8" w:space="0" w:color="auto"/>
              <w:left w:val="single" w:sz="8" w:space="0" w:color="auto"/>
            </w:tcBorders>
          </w:tcPr>
          <w:p w:rsidR="00B2710D" w:rsidRPr="00CD5A29" w:rsidP="004D75A2" w14:paraId="26507CCA" w14:textId="77777777">
            <w:pPr>
              <w:pStyle w:val="Heading2"/>
              <w:spacing w:line="240" w:lineRule="auto"/>
              <w:rPr>
                <w:b w:val="0"/>
                <w:sz w:val="22"/>
                <w:szCs w:val="22"/>
              </w:rPr>
            </w:pPr>
            <w:r>
              <w:rPr>
                <w:b w:val="0"/>
                <w:sz w:val="22"/>
                <w:szCs w:val="22"/>
              </w:rPr>
              <w:t>DEĞERLENDİRME</w:t>
            </w:r>
          </w:p>
        </w:tc>
        <w:tc>
          <w:tcPr>
            <w:tcW w:w="7626" w:type="dxa"/>
            <w:tcBorders>
              <w:top w:val="single" w:sz="8" w:space="0" w:color="auto"/>
              <w:right w:val="single" w:sz="8" w:space="0" w:color="auto"/>
            </w:tcBorders>
          </w:tcPr>
          <w:p w:rsidR="00B2710D" w:rsidRPr="00CD5A29" w:rsidP="004D75A2" w14:paraId="41DE180E" w14:textId="77777777">
            <w:pPr>
              <w:jc w:val="both"/>
              <w:rPr>
                <w:bCs/>
                <w:sz w:val="22"/>
                <w:szCs w:val="22"/>
              </w:rPr>
            </w:pPr>
            <w:r w:rsidRPr="00CD5A29">
              <w:rPr>
                <w:bCs/>
                <w:sz w:val="22"/>
                <w:szCs w:val="22"/>
              </w:rPr>
              <w:t xml:space="preserve"> </w:t>
            </w:r>
            <w:r>
              <w:rPr>
                <w:bCs/>
                <w:sz w:val="22"/>
                <w:szCs w:val="22"/>
              </w:rPr>
              <w:t>Öz değerlendirme formu, Kontrol Listesi, Gözlem Formu, Etkinlik Çalışmaları</w:t>
            </w:r>
          </w:p>
        </w:tc>
      </w:tr>
    </w:tbl>
    <w:p w:rsidR="00B2710D" w:rsidRPr="00CD5A29" w:rsidP="00B2710D" w14:paraId="3E8EEECC"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4D75A2">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B2710D" w:rsidRPr="00CD5A29" w:rsidP="004D75A2" w14:paraId="2F6CF208" w14:textId="77777777">
            <w:pPr>
              <w:rPr>
                <w:sz w:val="22"/>
                <w:szCs w:val="22"/>
              </w:rPr>
            </w:pPr>
            <w:r w:rsidRPr="00CD5A29">
              <w:rPr>
                <w:sz w:val="22"/>
                <w:szCs w:val="22"/>
              </w:rPr>
              <w:t xml:space="preserve">Planın Uygulanmasına </w:t>
            </w:r>
          </w:p>
          <w:p w:rsidR="00B2710D" w:rsidRPr="00CD5A29" w:rsidP="004D75A2" w14:paraId="6C6E0C70" w14:textId="77777777">
            <w:pPr>
              <w:rPr>
                <w:sz w:val="22"/>
                <w:szCs w:val="22"/>
              </w:rPr>
            </w:pPr>
            <w:r w:rsidRPr="00CD5A2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2710D" w:rsidRPr="00D55C5B" w:rsidP="004D75A2" w14:paraId="294330EA" w14:textId="77777777">
            <w:pPr>
              <w:rPr>
                <w:sz w:val="22"/>
                <w:szCs w:val="22"/>
              </w:rPr>
            </w:pPr>
            <w:r w:rsidRPr="00D55C5B">
              <w:rPr>
                <w:sz w:val="22"/>
                <w:szCs w:val="22"/>
              </w:rPr>
              <w:t> Anne baba, kardeşler, akraba, komşu, arkadaş ve öğretmenlerle ilişkiler ayet ve hadislerle açıklanır.</w:t>
            </w:r>
          </w:p>
          <w:p w:rsidR="00B2710D" w:rsidRPr="00CD5A29" w:rsidP="004D75A2" w14:paraId="5B444E6F" w14:textId="77777777">
            <w:pPr>
              <w:rPr>
                <w:sz w:val="22"/>
                <w:szCs w:val="22"/>
              </w:rPr>
            </w:pPr>
            <w:r w:rsidRPr="00D55C5B">
              <w:rPr>
                <w:sz w:val="22"/>
                <w:szCs w:val="22"/>
              </w:rPr>
              <w:t> Güzel ahlaklı olmanın birey ve toplum hayatındaki önemine vurgu yapılır.</w:t>
            </w:r>
          </w:p>
        </w:tc>
      </w:tr>
    </w:tbl>
    <w:p w:rsidR="00B2710D" w:rsidRPr="00CD5A29" w:rsidP="00B2710D" w14:paraId="7A7C5A85" w14:textId="77777777">
      <w:pPr>
        <w:pStyle w:val="BodyTextIndent2"/>
        <w:tabs>
          <w:tab w:val="left" w:pos="7797"/>
          <w:tab w:val="left" w:pos="8080"/>
          <w:tab w:val="clear" w:pos="8222"/>
          <w:tab w:val="clear" w:pos="8505"/>
        </w:tabs>
        <w:rPr>
          <w:sz w:val="22"/>
          <w:szCs w:val="22"/>
        </w:rPr>
      </w:pPr>
    </w:p>
    <w:p w:rsidR="00B2710D" w:rsidRPr="00CD5A29" w:rsidP="00B2710D" w14:paraId="3A3DA2DA" w14:textId="77777777">
      <w:pPr>
        <w:rPr>
          <w:sz w:val="22"/>
          <w:szCs w:val="22"/>
        </w:rPr>
      </w:pPr>
      <w:r w:rsidRPr="00CD5A29">
        <w:rPr>
          <w:sz w:val="22"/>
          <w:szCs w:val="22"/>
        </w:rPr>
        <w:t xml:space="preserve">                        </w:t>
      </w:r>
      <w:r>
        <w:rPr>
          <w:sz w:val="22"/>
          <w:szCs w:val="22"/>
        </w:rPr>
        <w:t xml:space="preserve">                     </w:t>
      </w:r>
      <w:r w:rsidRPr="00CD5A29">
        <w:rPr>
          <w:sz w:val="22"/>
          <w:szCs w:val="22"/>
        </w:rPr>
        <w:t xml:space="preserve">    </w:t>
      </w:r>
    </w:p>
    <w:p w:rsidR="00B2710D" w:rsidP="00B2710D" w14:paraId="782ECB5A" w14:textId="77777777">
      <w:pPr>
        <w:rPr>
          <w:sz w:val="22"/>
          <w:szCs w:val="22"/>
        </w:rPr>
      </w:pPr>
    </w:p>
    <w:p w:rsidR="00B2710D" w:rsidP="00B2710D" w14:paraId="3820647D" w14:textId="77777777">
      <w:pPr>
        <w:rPr>
          <w:sz w:val="22"/>
          <w:szCs w:val="22"/>
        </w:rPr>
      </w:pPr>
    </w:p>
    <w:p w:rsidR="00B2710D" w:rsidP="00FB4858" w14:paraId="3E9220C1" w14:textId="77777777">
      <w:pPr>
        <w:rPr>
          <w:sz w:val="22"/>
          <w:szCs w:val="22"/>
        </w:rPr>
      </w:pPr>
    </w:p>
    <w:p w:rsidR="00FB4858" w:rsidP="00FB4858" w14:paraId="6F864C20" w14:textId="77777777">
      <w:pPr>
        <w:rPr>
          <w:sz w:val="22"/>
          <w:szCs w:val="22"/>
        </w:rPr>
      </w:pPr>
    </w:p>
    <w:sectPr w:rsidSect="00E845D1">
      <w:headerReference w:type="even" r:id="rId5"/>
      <w:footerReference w:type="default" r:id="rId6"/>
      <w:pgSz w:w="11906" w:h="16838"/>
      <w:pgMar w:top="181" w:right="567" w:bottom="0" w:left="902" w:header="708" w:footer="708" w:gutter="0"/>
      <w:pgNumType w:start="2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06FF9" w:rsidRPr="007A7381" w14:paraId="50D260ED" w14:textId="77777777">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06FF9" w14:paraId="79D0F72D"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506FF9" w14:paraId="737E1759"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1B4142C"/>
    <w:multiLevelType w:val="hybridMultilevel"/>
    <w:tmpl w:val="91B6A066"/>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E215CD"/>
    <w:multiLevelType w:val="singleLevel"/>
    <w:tmpl w:val="041F0011"/>
    <w:lvl w:ilvl="0">
      <w:start w:val="1"/>
      <w:numFmt w:val="decimal"/>
      <w:lvlText w:val="%1)"/>
      <w:lvlJc w:val="left"/>
      <w:pPr>
        <w:tabs>
          <w:tab w:val="num" w:pos="360"/>
        </w:tabs>
        <w:ind w:left="360" w:hanging="360"/>
      </w:pPr>
    </w:lvl>
  </w:abstractNum>
  <w:abstractNum w:abstractNumId="2" w15:restartNumberingAfterBreak="0">
    <w:nsid w:val="05B7603C"/>
    <w:multiLevelType w:val="hybridMultilevel"/>
    <w:tmpl w:val="2C2C221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ED10E1F"/>
    <w:multiLevelType w:val="multilevel"/>
    <w:tmpl w:val="F9024BD6"/>
    <w:lvl w:ilvl="0">
      <w:start w:val="1"/>
      <w:numFmt w:val="bullet"/>
      <w:lvlText w:val=""/>
      <w:lvlJc w:val="left"/>
      <w:pPr>
        <w:tabs>
          <w:tab w:val="num" w:pos="720"/>
        </w:tabs>
        <w:ind w:left="720" w:hanging="360"/>
      </w:pPr>
      <w:rPr>
        <w:rFonts w:ascii="Wingdings" w:hAnsi="Wingdings" w:hint="default"/>
      </w:rPr>
    </w:lvl>
    <w:lvl w:ilvl="1">
      <w:start w:val="0"/>
      <w:numFmt w:val="bullet"/>
      <w:lvlText w:val=""/>
      <w:lvlJc w:val="left"/>
      <w:pPr>
        <w:tabs>
          <w:tab w:val="num" w:pos="1440"/>
        </w:tabs>
        <w:ind w:left="1440" w:hanging="360"/>
      </w:pPr>
      <w:rPr>
        <w:rFonts w:ascii="Symbol" w:eastAsia="Times New Roman" w:hAnsi="Symbol"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3C0E7E"/>
    <w:multiLevelType w:val="hybridMultilevel"/>
    <w:tmpl w:val="AF0602A6"/>
    <w:lvl w:ilvl="0">
      <w:start w:val="1"/>
      <w:numFmt w:val="decimal"/>
      <w:lvlText w:val="%1."/>
      <w:lvlJc w:val="left"/>
      <w:pPr>
        <w:tabs>
          <w:tab w:val="num" w:pos="720"/>
        </w:tabs>
        <w:ind w:left="720" w:hanging="360"/>
      </w:pPr>
      <w:rPr>
        <w:rFonts w:hint="default"/>
        <w:b/>
        <w:sz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17944164"/>
    <w:multiLevelType w:val="hybridMultilevel"/>
    <w:tmpl w:val="D368CF2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8"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6A2FAC"/>
    <w:multiLevelType w:val="hybridMultilevel"/>
    <w:tmpl w:val="300CB1D0"/>
    <w:lvl w:ilvl="0">
      <w:start w:val="1"/>
      <w:numFmt w:val="decimal"/>
      <w:lvlText w:val="%1."/>
      <w:lvlJc w:val="left"/>
      <w:pPr>
        <w:tabs>
          <w:tab w:val="num" w:pos="765"/>
        </w:tabs>
        <w:ind w:left="765" w:hanging="360"/>
      </w:pPr>
      <w:rPr>
        <w:b/>
      </w:rPr>
    </w:lvl>
    <w:lvl w:ilvl="1" w:tentative="1">
      <w:start w:val="1"/>
      <w:numFmt w:val="lowerLetter"/>
      <w:lvlText w:val="%2."/>
      <w:lvlJc w:val="left"/>
      <w:pPr>
        <w:tabs>
          <w:tab w:val="num" w:pos="1485"/>
        </w:tabs>
        <w:ind w:left="1485" w:hanging="360"/>
      </w:pPr>
    </w:lvl>
    <w:lvl w:ilvl="2" w:tentative="1">
      <w:start w:val="1"/>
      <w:numFmt w:val="lowerRoman"/>
      <w:lvlText w:val="%3."/>
      <w:lvlJc w:val="right"/>
      <w:pPr>
        <w:tabs>
          <w:tab w:val="num" w:pos="2205"/>
        </w:tabs>
        <w:ind w:left="2205" w:hanging="180"/>
      </w:pPr>
    </w:lvl>
    <w:lvl w:ilvl="3" w:tentative="1">
      <w:start w:val="1"/>
      <w:numFmt w:val="decimal"/>
      <w:lvlText w:val="%4."/>
      <w:lvlJc w:val="left"/>
      <w:pPr>
        <w:tabs>
          <w:tab w:val="num" w:pos="2925"/>
        </w:tabs>
        <w:ind w:left="2925" w:hanging="360"/>
      </w:pPr>
    </w:lvl>
    <w:lvl w:ilvl="4" w:tentative="1">
      <w:start w:val="1"/>
      <w:numFmt w:val="lowerLetter"/>
      <w:lvlText w:val="%5."/>
      <w:lvlJc w:val="left"/>
      <w:pPr>
        <w:tabs>
          <w:tab w:val="num" w:pos="3645"/>
        </w:tabs>
        <w:ind w:left="3645" w:hanging="360"/>
      </w:pPr>
    </w:lvl>
    <w:lvl w:ilvl="5" w:tentative="1">
      <w:start w:val="1"/>
      <w:numFmt w:val="lowerRoman"/>
      <w:lvlText w:val="%6."/>
      <w:lvlJc w:val="right"/>
      <w:pPr>
        <w:tabs>
          <w:tab w:val="num" w:pos="4365"/>
        </w:tabs>
        <w:ind w:left="4365" w:hanging="180"/>
      </w:pPr>
    </w:lvl>
    <w:lvl w:ilvl="6" w:tentative="1">
      <w:start w:val="1"/>
      <w:numFmt w:val="decimal"/>
      <w:lvlText w:val="%7."/>
      <w:lvlJc w:val="left"/>
      <w:pPr>
        <w:tabs>
          <w:tab w:val="num" w:pos="5085"/>
        </w:tabs>
        <w:ind w:left="5085" w:hanging="360"/>
      </w:pPr>
    </w:lvl>
    <w:lvl w:ilvl="7" w:tentative="1">
      <w:start w:val="1"/>
      <w:numFmt w:val="lowerLetter"/>
      <w:lvlText w:val="%8."/>
      <w:lvlJc w:val="left"/>
      <w:pPr>
        <w:tabs>
          <w:tab w:val="num" w:pos="5805"/>
        </w:tabs>
        <w:ind w:left="5805" w:hanging="360"/>
      </w:pPr>
    </w:lvl>
    <w:lvl w:ilvl="8" w:tentative="1">
      <w:start w:val="1"/>
      <w:numFmt w:val="lowerRoman"/>
      <w:lvlText w:val="%9."/>
      <w:lvlJc w:val="right"/>
      <w:pPr>
        <w:tabs>
          <w:tab w:val="num" w:pos="6525"/>
        </w:tabs>
        <w:ind w:left="6525" w:hanging="180"/>
      </w:pPr>
    </w:lvl>
  </w:abstractNum>
  <w:abstractNum w:abstractNumId="10" w15:restartNumberingAfterBreak="0">
    <w:nsid w:val="217B3113"/>
    <w:multiLevelType w:val="hybridMultilevel"/>
    <w:tmpl w:val="E8AE1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E31D05"/>
    <w:multiLevelType w:val="hybridMultilevel"/>
    <w:tmpl w:val="07A8282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2B4A6701"/>
    <w:multiLevelType w:val="hybridMultilevel"/>
    <w:tmpl w:val="0C489BE4"/>
    <w:lvl w:ilvl="0">
      <w:start w:val="1"/>
      <w:numFmt w:val="decimal"/>
      <w:lvlText w:val="%1."/>
      <w:lvlJc w:val="left"/>
      <w:pPr>
        <w:tabs>
          <w:tab w:val="num" w:pos="584"/>
        </w:tabs>
        <w:ind w:left="584" w:hanging="360"/>
      </w:pPr>
      <w:rPr>
        <w:rFonts w:hint="default"/>
        <w:b/>
        <w:sz w:val="22"/>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13" w15:restartNumberingAfterBreak="0">
    <w:nsid w:val="2F0871B4"/>
    <w:multiLevelType w:val="singleLevel"/>
    <w:tmpl w:val="BAA8647C"/>
    <w:lvl w:ilvl="0">
      <w:start w:val="1"/>
      <w:numFmt w:val="decimal"/>
      <w:lvlText w:val="%1."/>
      <w:lvlJc w:val="left"/>
      <w:pPr>
        <w:tabs>
          <w:tab w:val="num" w:pos="360"/>
        </w:tabs>
        <w:ind w:left="360" w:hanging="360"/>
      </w:pPr>
      <w:rPr>
        <w:rFonts w:hint="default"/>
        <w:b/>
      </w:rPr>
    </w:lvl>
  </w:abstractNum>
  <w:abstractNum w:abstractNumId="14" w15:restartNumberingAfterBreak="0">
    <w:nsid w:val="2F452705"/>
    <w:multiLevelType w:val="hybridMultilevel"/>
    <w:tmpl w:val="5534031A"/>
    <w:lvl w:ilvl="0">
      <w:start w:val="200"/>
      <w:numFmt w:val="bullet"/>
      <w:lvlText w:val=""/>
      <w:lvlJc w:val="left"/>
      <w:pPr>
        <w:ind w:left="578" w:hanging="360"/>
      </w:pPr>
      <w:rPr>
        <w:rFonts w:ascii="Symbol" w:hAnsi="Symbol" w:hint="default"/>
      </w:rPr>
    </w:lvl>
    <w:lvl w:ilvl="1" w:tentative="1">
      <w:start w:val="1"/>
      <w:numFmt w:val="bullet"/>
      <w:lvlText w:val="o"/>
      <w:lvlJc w:val="left"/>
      <w:pPr>
        <w:ind w:left="1298" w:hanging="360"/>
      </w:pPr>
      <w:rPr>
        <w:rFonts w:ascii="Courier New" w:hAnsi="Courier New" w:cs="Courier New" w:hint="default"/>
      </w:rPr>
    </w:lvl>
    <w:lvl w:ilvl="2" w:tentative="1">
      <w:start w:val="1"/>
      <w:numFmt w:val="bullet"/>
      <w:lvlText w:val=""/>
      <w:lvlJc w:val="left"/>
      <w:pPr>
        <w:ind w:left="2018" w:hanging="360"/>
      </w:pPr>
      <w:rPr>
        <w:rFonts w:ascii="Wingdings" w:hAnsi="Wingdings" w:hint="default"/>
      </w:rPr>
    </w:lvl>
    <w:lvl w:ilvl="3" w:tentative="1">
      <w:start w:val="1"/>
      <w:numFmt w:val="bullet"/>
      <w:lvlText w:val=""/>
      <w:lvlJc w:val="left"/>
      <w:pPr>
        <w:ind w:left="2738" w:hanging="360"/>
      </w:pPr>
      <w:rPr>
        <w:rFonts w:ascii="Symbol" w:hAnsi="Symbol" w:hint="default"/>
      </w:rPr>
    </w:lvl>
    <w:lvl w:ilvl="4" w:tentative="1">
      <w:start w:val="1"/>
      <w:numFmt w:val="bullet"/>
      <w:lvlText w:val="o"/>
      <w:lvlJc w:val="left"/>
      <w:pPr>
        <w:ind w:left="3458" w:hanging="360"/>
      </w:pPr>
      <w:rPr>
        <w:rFonts w:ascii="Courier New" w:hAnsi="Courier New" w:cs="Courier New" w:hint="default"/>
      </w:rPr>
    </w:lvl>
    <w:lvl w:ilvl="5" w:tentative="1">
      <w:start w:val="1"/>
      <w:numFmt w:val="bullet"/>
      <w:lvlText w:val=""/>
      <w:lvlJc w:val="left"/>
      <w:pPr>
        <w:ind w:left="4178" w:hanging="360"/>
      </w:pPr>
      <w:rPr>
        <w:rFonts w:ascii="Wingdings" w:hAnsi="Wingdings" w:hint="default"/>
      </w:rPr>
    </w:lvl>
    <w:lvl w:ilvl="6" w:tentative="1">
      <w:start w:val="1"/>
      <w:numFmt w:val="bullet"/>
      <w:lvlText w:val=""/>
      <w:lvlJc w:val="left"/>
      <w:pPr>
        <w:ind w:left="4898" w:hanging="360"/>
      </w:pPr>
      <w:rPr>
        <w:rFonts w:ascii="Symbol" w:hAnsi="Symbol" w:hint="default"/>
      </w:rPr>
    </w:lvl>
    <w:lvl w:ilvl="7" w:tentative="1">
      <w:start w:val="1"/>
      <w:numFmt w:val="bullet"/>
      <w:lvlText w:val="o"/>
      <w:lvlJc w:val="left"/>
      <w:pPr>
        <w:ind w:left="5618" w:hanging="360"/>
      </w:pPr>
      <w:rPr>
        <w:rFonts w:ascii="Courier New" w:hAnsi="Courier New" w:cs="Courier New" w:hint="default"/>
      </w:rPr>
    </w:lvl>
    <w:lvl w:ilvl="8" w:tentative="1">
      <w:start w:val="1"/>
      <w:numFmt w:val="bullet"/>
      <w:lvlText w:val=""/>
      <w:lvlJc w:val="left"/>
      <w:pPr>
        <w:ind w:left="6338" w:hanging="360"/>
      </w:pPr>
      <w:rPr>
        <w:rFonts w:ascii="Wingdings" w:hAnsi="Wingdings" w:hint="default"/>
      </w:rPr>
    </w:lvl>
  </w:abstractNum>
  <w:abstractNum w:abstractNumId="15"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A4066A6"/>
    <w:multiLevelType w:val="hybridMultilevel"/>
    <w:tmpl w:val="7EE6AD5C"/>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C3923C5"/>
    <w:multiLevelType w:val="hybridMultilevel"/>
    <w:tmpl w:val="7CC654E2"/>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DB6AE9"/>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0456006"/>
    <w:multiLevelType w:val="hybridMultilevel"/>
    <w:tmpl w:val="239EE39E"/>
    <w:lvl w:ilvl="0">
      <w:start w:val="1"/>
      <w:numFmt w:val="decimal"/>
      <w:lvlText w:val="%1."/>
      <w:lvlJc w:val="left"/>
      <w:pPr>
        <w:tabs>
          <w:tab w:val="num" w:pos="770"/>
        </w:tabs>
        <w:ind w:left="770" w:hanging="360"/>
      </w:pPr>
      <w:rPr>
        <w:b/>
      </w:rPr>
    </w:lvl>
    <w:lvl w:ilvl="1" w:tentative="1">
      <w:start w:val="1"/>
      <w:numFmt w:val="lowerLetter"/>
      <w:lvlText w:val="%2."/>
      <w:lvlJc w:val="left"/>
      <w:pPr>
        <w:tabs>
          <w:tab w:val="num" w:pos="1490"/>
        </w:tabs>
        <w:ind w:left="1490" w:hanging="360"/>
      </w:pPr>
    </w:lvl>
    <w:lvl w:ilvl="2" w:tentative="1">
      <w:start w:val="1"/>
      <w:numFmt w:val="lowerRoman"/>
      <w:lvlText w:val="%3."/>
      <w:lvlJc w:val="right"/>
      <w:pPr>
        <w:tabs>
          <w:tab w:val="num" w:pos="2210"/>
        </w:tabs>
        <w:ind w:left="2210" w:hanging="180"/>
      </w:pPr>
    </w:lvl>
    <w:lvl w:ilvl="3" w:tentative="1">
      <w:start w:val="1"/>
      <w:numFmt w:val="decimal"/>
      <w:lvlText w:val="%4."/>
      <w:lvlJc w:val="left"/>
      <w:pPr>
        <w:tabs>
          <w:tab w:val="num" w:pos="2930"/>
        </w:tabs>
        <w:ind w:left="2930" w:hanging="360"/>
      </w:pPr>
    </w:lvl>
    <w:lvl w:ilvl="4" w:tentative="1">
      <w:start w:val="1"/>
      <w:numFmt w:val="lowerLetter"/>
      <w:lvlText w:val="%5."/>
      <w:lvlJc w:val="left"/>
      <w:pPr>
        <w:tabs>
          <w:tab w:val="num" w:pos="3650"/>
        </w:tabs>
        <w:ind w:left="3650" w:hanging="360"/>
      </w:pPr>
    </w:lvl>
    <w:lvl w:ilvl="5" w:tentative="1">
      <w:start w:val="1"/>
      <w:numFmt w:val="lowerRoman"/>
      <w:lvlText w:val="%6."/>
      <w:lvlJc w:val="right"/>
      <w:pPr>
        <w:tabs>
          <w:tab w:val="num" w:pos="4370"/>
        </w:tabs>
        <w:ind w:left="4370" w:hanging="180"/>
      </w:pPr>
    </w:lvl>
    <w:lvl w:ilvl="6" w:tentative="1">
      <w:start w:val="1"/>
      <w:numFmt w:val="decimal"/>
      <w:lvlText w:val="%7."/>
      <w:lvlJc w:val="left"/>
      <w:pPr>
        <w:tabs>
          <w:tab w:val="num" w:pos="5090"/>
        </w:tabs>
        <w:ind w:left="5090" w:hanging="360"/>
      </w:pPr>
    </w:lvl>
    <w:lvl w:ilvl="7" w:tentative="1">
      <w:start w:val="1"/>
      <w:numFmt w:val="lowerLetter"/>
      <w:lvlText w:val="%8."/>
      <w:lvlJc w:val="left"/>
      <w:pPr>
        <w:tabs>
          <w:tab w:val="num" w:pos="5810"/>
        </w:tabs>
        <w:ind w:left="5810" w:hanging="360"/>
      </w:pPr>
    </w:lvl>
    <w:lvl w:ilvl="8" w:tentative="1">
      <w:start w:val="1"/>
      <w:numFmt w:val="lowerRoman"/>
      <w:lvlText w:val="%9."/>
      <w:lvlJc w:val="right"/>
      <w:pPr>
        <w:tabs>
          <w:tab w:val="num" w:pos="6530"/>
        </w:tabs>
        <w:ind w:left="6530" w:hanging="180"/>
      </w:pPr>
    </w:lvl>
  </w:abstractNum>
  <w:abstractNum w:abstractNumId="21" w15:restartNumberingAfterBreak="0">
    <w:nsid w:val="466D7BB8"/>
    <w:multiLevelType w:val="hybridMultilevel"/>
    <w:tmpl w:val="4468B5B8"/>
    <w:lvl w:ilvl="0">
      <w:start w:val="1"/>
      <w:numFmt w:val="decimal"/>
      <w:lvlText w:val="%1."/>
      <w:lvlJc w:val="left"/>
      <w:pPr>
        <w:tabs>
          <w:tab w:val="num" w:pos="750"/>
        </w:tabs>
        <w:ind w:left="750" w:hanging="360"/>
      </w:pPr>
      <w:rPr>
        <w:rFonts w:hint="default"/>
      </w:rPr>
    </w:lvl>
    <w:lvl w:ilvl="1" w:tentative="1">
      <w:start w:val="1"/>
      <w:numFmt w:val="lowerLetter"/>
      <w:lvlText w:val="%2."/>
      <w:lvlJc w:val="left"/>
      <w:pPr>
        <w:tabs>
          <w:tab w:val="num" w:pos="1470"/>
        </w:tabs>
        <w:ind w:left="1470" w:hanging="360"/>
      </w:pPr>
    </w:lvl>
    <w:lvl w:ilvl="2" w:tentative="1">
      <w:start w:val="1"/>
      <w:numFmt w:val="lowerRoman"/>
      <w:lvlText w:val="%3."/>
      <w:lvlJc w:val="right"/>
      <w:pPr>
        <w:tabs>
          <w:tab w:val="num" w:pos="2190"/>
        </w:tabs>
        <w:ind w:left="2190" w:hanging="180"/>
      </w:pPr>
    </w:lvl>
    <w:lvl w:ilvl="3" w:tentative="1">
      <w:start w:val="1"/>
      <w:numFmt w:val="decimal"/>
      <w:lvlText w:val="%4."/>
      <w:lvlJc w:val="left"/>
      <w:pPr>
        <w:tabs>
          <w:tab w:val="num" w:pos="2910"/>
        </w:tabs>
        <w:ind w:left="2910" w:hanging="360"/>
      </w:pPr>
    </w:lvl>
    <w:lvl w:ilvl="4" w:tentative="1">
      <w:start w:val="1"/>
      <w:numFmt w:val="lowerLetter"/>
      <w:lvlText w:val="%5."/>
      <w:lvlJc w:val="left"/>
      <w:pPr>
        <w:tabs>
          <w:tab w:val="num" w:pos="3630"/>
        </w:tabs>
        <w:ind w:left="3630" w:hanging="360"/>
      </w:pPr>
    </w:lvl>
    <w:lvl w:ilvl="5" w:tentative="1">
      <w:start w:val="1"/>
      <w:numFmt w:val="lowerRoman"/>
      <w:lvlText w:val="%6."/>
      <w:lvlJc w:val="right"/>
      <w:pPr>
        <w:tabs>
          <w:tab w:val="num" w:pos="4350"/>
        </w:tabs>
        <w:ind w:left="4350" w:hanging="180"/>
      </w:pPr>
    </w:lvl>
    <w:lvl w:ilvl="6" w:tentative="1">
      <w:start w:val="1"/>
      <w:numFmt w:val="decimal"/>
      <w:lvlText w:val="%7."/>
      <w:lvlJc w:val="left"/>
      <w:pPr>
        <w:tabs>
          <w:tab w:val="num" w:pos="5070"/>
        </w:tabs>
        <w:ind w:left="5070" w:hanging="360"/>
      </w:pPr>
    </w:lvl>
    <w:lvl w:ilvl="7" w:tentative="1">
      <w:start w:val="1"/>
      <w:numFmt w:val="lowerLetter"/>
      <w:lvlText w:val="%8."/>
      <w:lvlJc w:val="left"/>
      <w:pPr>
        <w:tabs>
          <w:tab w:val="num" w:pos="5790"/>
        </w:tabs>
        <w:ind w:left="5790" w:hanging="360"/>
      </w:pPr>
    </w:lvl>
    <w:lvl w:ilvl="8" w:tentative="1">
      <w:start w:val="1"/>
      <w:numFmt w:val="lowerRoman"/>
      <w:lvlText w:val="%9."/>
      <w:lvlJc w:val="right"/>
      <w:pPr>
        <w:tabs>
          <w:tab w:val="num" w:pos="6510"/>
        </w:tabs>
        <w:ind w:left="6510" w:hanging="180"/>
      </w:pPr>
    </w:lvl>
  </w:abstractNum>
  <w:abstractNum w:abstractNumId="22" w15:restartNumberingAfterBreak="0">
    <w:nsid w:val="46EC18F7"/>
    <w:multiLevelType w:val="hybridMultilevel"/>
    <w:tmpl w:val="585C4F8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483F5A2B"/>
    <w:multiLevelType w:val="multilevel"/>
    <w:tmpl w:val="E258D8A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4AA5699A"/>
    <w:multiLevelType w:val="hybridMultilevel"/>
    <w:tmpl w:val="041015F8"/>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4AEC0BC8"/>
    <w:multiLevelType w:val="multilevel"/>
    <w:tmpl w:val="43B24EA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E131E8"/>
    <w:multiLevelType w:val="singleLevel"/>
    <w:tmpl w:val="7B305608"/>
    <w:lvl w:ilvl="0">
      <w:start w:val="5"/>
      <w:numFmt w:val="decimal"/>
      <w:lvlText w:val="%1."/>
      <w:lvlJc w:val="left"/>
      <w:pPr>
        <w:tabs>
          <w:tab w:val="num" w:pos="644"/>
        </w:tabs>
        <w:ind w:left="644" w:hanging="360"/>
      </w:pPr>
      <w:rPr>
        <w:rFonts w:hint="default"/>
        <w:b/>
      </w:rPr>
    </w:lvl>
  </w:abstractNum>
  <w:abstractNum w:abstractNumId="27" w15:restartNumberingAfterBreak="0">
    <w:nsid w:val="4CB1773D"/>
    <w:multiLevelType w:val="hybridMultilevel"/>
    <w:tmpl w:val="6098192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54266AA5"/>
    <w:multiLevelType w:val="multilevel"/>
    <w:tmpl w:val="692C150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86860DE"/>
    <w:multiLevelType w:val="hybridMultilevel"/>
    <w:tmpl w:val="A25292B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9B112BB"/>
    <w:multiLevelType w:val="singleLevel"/>
    <w:tmpl w:val="041F000F"/>
    <w:lvl w:ilvl="0">
      <w:start w:val="1"/>
      <w:numFmt w:val="decimal"/>
      <w:lvlText w:val="%1."/>
      <w:lvlJc w:val="left"/>
      <w:pPr>
        <w:tabs>
          <w:tab w:val="num" w:pos="360"/>
        </w:tabs>
        <w:ind w:left="360" w:hanging="360"/>
      </w:pPr>
    </w:lvl>
  </w:abstractNum>
  <w:abstractNum w:abstractNumId="32"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EAB1CF7"/>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0978DC"/>
    <w:multiLevelType w:val="hybridMultilevel"/>
    <w:tmpl w:val="E3980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6C6253"/>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131C48"/>
    <w:multiLevelType w:val="hybridMultilevel"/>
    <w:tmpl w:val="F3ACD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D50ED5"/>
    <w:multiLevelType w:val="hybridMultilevel"/>
    <w:tmpl w:val="4C10739E"/>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6B5B5453"/>
    <w:multiLevelType w:val="singleLevel"/>
    <w:tmpl w:val="6EFAE592"/>
    <w:lvl w:ilvl="0">
      <w:start w:val="1"/>
      <w:numFmt w:val="decimal"/>
      <w:lvlText w:val="%1."/>
      <w:lvlJc w:val="left"/>
      <w:pPr>
        <w:tabs>
          <w:tab w:val="num" w:pos="360"/>
        </w:tabs>
        <w:ind w:left="360" w:hanging="360"/>
      </w:pPr>
      <w:rPr>
        <w:b/>
        <w:i w:val="0"/>
      </w:rPr>
    </w:lvl>
  </w:abstractNum>
  <w:abstractNum w:abstractNumId="39" w15:restartNumberingAfterBreak="0">
    <w:nsid w:val="6B6665BD"/>
    <w:multiLevelType w:val="hybridMultilevel"/>
    <w:tmpl w:val="B19A0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15:restartNumberingAfterBreak="0">
    <w:nsid w:val="6D9655A4"/>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6F7F28A2"/>
    <w:multiLevelType w:val="hybridMultilevel"/>
    <w:tmpl w:val="424AA3DA"/>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4"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33463CB"/>
    <w:multiLevelType w:val="hybridMultilevel"/>
    <w:tmpl w:val="1E3E9430"/>
    <w:lvl w:ilvl="0">
      <w:start w:val="1"/>
      <w:numFmt w:val="decimal"/>
      <w:lvlText w:val="%1."/>
      <w:lvlJc w:val="left"/>
      <w:pPr>
        <w:tabs>
          <w:tab w:val="num" w:pos="765"/>
        </w:tabs>
        <w:ind w:left="765" w:hanging="360"/>
      </w:pPr>
      <w:rPr>
        <w:b/>
      </w:rPr>
    </w:lvl>
    <w:lvl w:ilvl="1" w:tentative="1">
      <w:start w:val="1"/>
      <w:numFmt w:val="lowerLetter"/>
      <w:lvlText w:val="%2."/>
      <w:lvlJc w:val="left"/>
      <w:pPr>
        <w:tabs>
          <w:tab w:val="num" w:pos="1485"/>
        </w:tabs>
        <w:ind w:left="1485" w:hanging="360"/>
      </w:pPr>
    </w:lvl>
    <w:lvl w:ilvl="2" w:tentative="1">
      <w:start w:val="1"/>
      <w:numFmt w:val="lowerRoman"/>
      <w:lvlText w:val="%3."/>
      <w:lvlJc w:val="right"/>
      <w:pPr>
        <w:tabs>
          <w:tab w:val="num" w:pos="2205"/>
        </w:tabs>
        <w:ind w:left="2205" w:hanging="180"/>
      </w:pPr>
    </w:lvl>
    <w:lvl w:ilvl="3" w:tentative="1">
      <w:start w:val="1"/>
      <w:numFmt w:val="decimal"/>
      <w:lvlText w:val="%4."/>
      <w:lvlJc w:val="left"/>
      <w:pPr>
        <w:tabs>
          <w:tab w:val="num" w:pos="2925"/>
        </w:tabs>
        <w:ind w:left="2925" w:hanging="360"/>
      </w:pPr>
    </w:lvl>
    <w:lvl w:ilvl="4" w:tentative="1">
      <w:start w:val="1"/>
      <w:numFmt w:val="lowerLetter"/>
      <w:lvlText w:val="%5."/>
      <w:lvlJc w:val="left"/>
      <w:pPr>
        <w:tabs>
          <w:tab w:val="num" w:pos="3645"/>
        </w:tabs>
        <w:ind w:left="3645" w:hanging="360"/>
      </w:pPr>
    </w:lvl>
    <w:lvl w:ilvl="5" w:tentative="1">
      <w:start w:val="1"/>
      <w:numFmt w:val="lowerRoman"/>
      <w:lvlText w:val="%6."/>
      <w:lvlJc w:val="right"/>
      <w:pPr>
        <w:tabs>
          <w:tab w:val="num" w:pos="4365"/>
        </w:tabs>
        <w:ind w:left="4365" w:hanging="180"/>
      </w:pPr>
    </w:lvl>
    <w:lvl w:ilvl="6" w:tentative="1">
      <w:start w:val="1"/>
      <w:numFmt w:val="decimal"/>
      <w:lvlText w:val="%7."/>
      <w:lvlJc w:val="left"/>
      <w:pPr>
        <w:tabs>
          <w:tab w:val="num" w:pos="5085"/>
        </w:tabs>
        <w:ind w:left="5085" w:hanging="360"/>
      </w:pPr>
    </w:lvl>
    <w:lvl w:ilvl="7" w:tentative="1">
      <w:start w:val="1"/>
      <w:numFmt w:val="lowerLetter"/>
      <w:lvlText w:val="%8."/>
      <w:lvlJc w:val="left"/>
      <w:pPr>
        <w:tabs>
          <w:tab w:val="num" w:pos="5805"/>
        </w:tabs>
        <w:ind w:left="5805" w:hanging="360"/>
      </w:pPr>
    </w:lvl>
    <w:lvl w:ilvl="8" w:tentative="1">
      <w:start w:val="1"/>
      <w:numFmt w:val="lowerRoman"/>
      <w:lvlText w:val="%9."/>
      <w:lvlJc w:val="right"/>
      <w:pPr>
        <w:tabs>
          <w:tab w:val="num" w:pos="6525"/>
        </w:tabs>
        <w:ind w:left="6525" w:hanging="180"/>
      </w:pPr>
    </w:lvl>
  </w:abstractNum>
  <w:abstractNum w:abstractNumId="46" w15:restartNumberingAfterBreak="0">
    <w:nsid w:val="747B7250"/>
    <w:multiLevelType w:val="multilevel"/>
    <w:tmpl w:val="3CA4D028"/>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7" w15:restartNumberingAfterBreak="0">
    <w:nsid w:val="7906264D"/>
    <w:multiLevelType w:val="hybridMultilevel"/>
    <w:tmpl w:val="0BB804C0"/>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25"/>
  </w:num>
  <w:num w:numId="2">
    <w:abstractNumId w:val="4"/>
  </w:num>
  <w:num w:numId="3">
    <w:abstractNumId w:val="29"/>
  </w:num>
  <w:num w:numId="4">
    <w:abstractNumId w:val="46"/>
  </w:num>
  <w:num w:numId="5">
    <w:abstractNumId w:val="23"/>
  </w:num>
  <w:num w:numId="6">
    <w:abstractNumId w:val="26"/>
  </w:num>
  <w:num w:numId="7">
    <w:abstractNumId w:val="1"/>
  </w:num>
  <w:num w:numId="8">
    <w:abstractNumId w:val="38"/>
  </w:num>
  <w:num w:numId="9">
    <w:abstractNumId w:val="13"/>
  </w:num>
  <w:num w:numId="10">
    <w:abstractNumId w:val="33"/>
  </w:num>
  <w:num w:numId="11">
    <w:abstractNumId w:val="35"/>
  </w:num>
  <w:num w:numId="12">
    <w:abstractNumId w:val="31"/>
  </w:num>
  <w:num w:numId="13">
    <w:abstractNumId w:val="19"/>
  </w:num>
  <w:num w:numId="14">
    <w:abstractNumId w:val="30"/>
  </w:num>
  <w:num w:numId="15">
    <w:abstractNumId w:val="16"/>
  </w:num>
  <w:num w:numId="16">
    <w:abstractNumId w:val="11"/>
  </w:num>
  <w:num w:numId="17">
    <w:abstractNumId w:val="27"/>
  </w:num>
  <w:num w:numId="18">
    <w:abstractNumId w:val="22"/>
  </w:num>
  <w:num w:numId="19">
    <w:abstractNumId w:val="6"/>
  </w:num>
  <w:num w:numId="20">
    <w:abstractNumId w:val="47"/>
  </w:num>
  <w:num w:numId="21">
    <w:abstractNumId w:val="24"/>
  </w:num>
  <w:num w:numId="22">
    <w:abstractNumId w:val="37"/>
  </w:num>
  <w:num w:numId="23">
    <w:abstractNumId w:val="0"/>
  </w:num>
  <w:num w:numId="24">
    <w:abstractNumId w:val="43"/>
  </w:num>
  <w:num w:numId="25">
    <w:abstractNumId w:val="9"/>
  </w:num>
  <w:num w:numId="26">
    <w:abstractNumId w:val="17"/>
  </w:num>
  <w:num w:numId="27">
    <w:abstractNumId w:val="45"/>
  </w:num>
  <w:num w:numId="28">
    <w:abstractNumId w:val="21"/>
  </w:num>
  <w:num w:numId="29">
    <w:abstractNumId w:val="2"/>
  </w:num>
  <w:num w:numId="30">
    <w:abstractNumId w:val="20"/>
  </w:num>
  <w:num w:numId="31">
    <w:abstractNumId w:val="5"/>
  </w:num>
  <w:num w:numId="32">
    <w:abstractNumId w:val="7"/>
  </w:num>
  <w:num w:numId="33">
    <w:abstractNumId w:val="12"/>
  </w:num>
  <w:num w:numId="34">
    <w:abstractNumId w:val="41"/>
  </w:num>
  <w:num w:numId="35">
    <w:abstractNumId w:val="28"/>
  </w:num>
  <w:num w:numId="36">
    <w:abstractNumId w:val="15"/>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34"/>
  </w:num>
  <w:num w:numId="44">
    <w:abstractNumId w:val="39"/>
  </w:num>
  <w:num w:numId="45">
    <w:abstractNumId w:val="3"/>
  </w:num>
  <w:num w:numId="46">
    <w:abstractNumId w:val="42"/>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1610A"/>
    <w:rsid w:val="00024714"/>
    <w:rsid w:val="00036B77"/>
    <w:rsid w:val="00065D60"/>
    <w:rsid w:val="00066B82"/>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4539B"/>
    <w:rsid w:val="00171962"/>
    <w:rsid w:val="00181FC5"/>
    <w:rsid w:val="00195C0D"/>
    <w:rsid w:val="00197AA5"/>
    <w:rsid w:val="001A1343"/>
    <w:rsid w:val="001A4FCC"/>
    <w:rsid w:val="001C1F92"/>
    <w:rsid w:val="001D1001"/>
    <w:rsid w:val="001E0CBF"/>
    <w:rsid w:val="001F2B46"/>
    <w:rsid w:val="001F737B"/>
    <w:rsid w:val="00206CA5"/>
    <w:rsid w:val="00213729"/>
    <w:rsid w:val="00220DA4"/>
    <w:rsid w:val="00232236"/>
    <w:rsid w:val="00236C14"/>
    <w:rsid w:val="002461DA"/>
    <w:rsid w:val="00247719"/>
    <w:rsid w:val="0025461C"/>
    <w:rsid w:val="00281819"/>
    <w:rsid w:val="002927C2"/>
    <w:rsid w:val="0029550A"/>
    <w:rsid w:val="00295E97"/>
    <w:rsid w:val="002B5338"/>
    <w:rsid w:val="002B5A47"/>
    <w:rsid w:val="002C3201"/>
    <w:rsid w:val="002D1089"/>
    <w:rsid w:val="002D20B9"/>
    <w:rsid w:val="002F2C24"/>
    <w:rsid w:val="0031404B"/>
    <w:rsid w:val="00352B86"/>
    <w:rsid w:val="003611C2"/>
    <w:rsid w:val="00366703"/>
    <w:rsid w:val="00367C16"/>
    <w:rsid w:val="00371372"/>
    <w:rsid w:val="003726B0"/>
    <w:rsid w:val="003753B4"/>
    <w:rsid w:val="003811D8"/>
    <w:rsid w:val="00382734"/>
    <w:rsid w:val="0038420E"/>
    <w:rsid w:val="00390863"/>
    <w:rsid w:val="00394EE9"/>
    <w:rsid w:val="003D1C3E"/>
    <w:rsid w:val="003E0A06"/>
    <w:rsid w:val="003E460F"/>
    <w:rsid w:val="003F2FF3"/>
    <w:rsid w:val="003F5FCE"/>
    <w:rsid w:val="00404ABF"/>
    <w:rsid w:val="00405EA9"/>
    <w:rsid w:val="004266FF"/>
    <w:rsid w:val="00440150"/>
    <w:rsid w:val="00440719"/>
    <w:rsid w:val="00440B08"/>
    <w:rsid w:val="00463A3D"/>
    <w:rsid w:val="00472407"/>
    <w:rsid w:val="004849FD"/>
    <w:rsid w:val="004859FE"/>
    <w:rsid w:val="00486D91"/>
    <w:rsid w:val="004B1936"/>
    <w:rsid w:val="004D256E"/>
    <w:rsid w:val="004D75A2"/>
    <w:rsid w:val="004E414B"/>
    <w:rsid w:val="004F1260"/>
    <w:rsid w:val="004F25B1"/>
    <w:rsid w:val="004F4D91"/>
    <w:rsid w:val="004F6EBF"/>
    <w:rsid w:val="00506FF9"/>
    <w:rsid w:val="00512C3C"/>
    <w:rsid w:val="00523D03"/>
    <w:rsid w:val="00537E4D"/>
    <w:rsid w:val="0054684D"/>
    <w:rsid w:val="005543A7"/>
    <w:rsid w:val="005609AA"/>
    <w:rsid w:val="00561E2E"/>
    <w:rsid w:val="00566747"/>
    <w:rsid w:val="00597BE3"/>
    <w:rsid w:val="005A0605"/>
    <w:rsid w:val="005B7DA8"/>
    <w:rsid w:val="005C1FFB"/>
    <w:rsid w:val="005C56B5"/>
    <w:rsid w:val="005C6AA0"/>
    <w:rsid w:val="005D3EE6"/>
    <w:rsid w:val="005D683C"/>
    <w:rsid w:val="005D788A"/>
    <w:rsid w:val="005D7E56"/>
    <w:rsid w:val="005E1E6C"/>
    <w:rsid w:val="00612AF5"/>
    <w:rsid w:val="00614DEA"/>
    <w:rsid w:val="0061574C"/>
    <w:rsid w:val="00620935"/>
    <w:rsid w:val="00626058"/>
    <w:rsid w:val="006277D5"/>
    <w:rsid w:val="0063203E"/>
    <w:rsid w:val="00667813"/>
    <w:rsid w:val="00672A10"/>
    <w:rsid w:val="006764B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1450"/>
    <w:rsid w:val="007F5D66"/>
    <w:rsid w:val="00800E38"/>
    <w:rsid w:val="00803A4D"/>
    <w:rsid w:val="00805195"/>
    <w:rsid w:val="00832294"/>
    <w:rsid w:val="008334C8"/>
    <w:rsid w:val="008465FC"/>
    <w:rsid w:val="00851A20"/>
    <w:rsid w:val="00854EE3"/>
    <w:rsid w:val="008770A6"/>
    <w:rsid w:val="00877288"/>
    <w:rsid w:val="00877A9B"/>
    <w:rsid w:val="00893082"/>
    <w:rsid w:val="008A1209"/>
    <w:rsid w:val="008B031F"/>
    <w:rsid w:val="008B40C1"/>
    <w:rsid w:val="008C2FF0"/>
    <w:rsid w:val="008C5325"/>
    <w:rsid w:val="008D254B"/>
    <w:rsid w:val="008E469F"/>
    <w:rsid w:val="008F581E"/>
    <w:rsid w:val="00900588"/>
    <w:rsid w:val="00923772"/>
    <w:rsid w:val="00935D2A"/>
    <w:rsid w:val="00936A9A"/>
    <w:rsid w:val="009448B0"/>
    <w:rsid w:val="0096081E"/>
    <w:rsid w:val="00963B76"/>
    <w:rsid w:val="00974643"/>
    <w:rsid w:val="009A3928"/>
    <w:rsid w:val="009A4A2A"/>
    <w:rsid w:val="009B3116"/>
    <w:rsid w:val="009D70B9"/>
    <w:rsid w:val="009E3CAE"/>
    <w:rsid w:val="009F24E9"/>
    <w:rsid w:val="00A01031"/>
    <w:rsid w:val="00A1065F"/>
    <w:rsid w:val="00A20C1B"/>
    <w:rsid w:val="00A22578"/>
    <w:rsid w:val="00A22C94"/>
    <w:rsid w:val="00A523B0"/>
    <w:rsid w:val="00A56CBD"/>
    <w:rsid w:val="00A575A2"/>
    <w:rsid w:val="00A7510D"/>
    <w:rsid w:val="00A766FF"/>
    <w:rsid w:val="00A91DC2"/>
    <w:rsid w:val="00AA2F10"/>
    <w:rsid w:val="00AA3734"/>
    <w:rsid w:val="00AA3C38"/>
    <w:rsid w:val="00AA3C7B"/>
    <w:rsid w:val="00AB03F9"/>
    <w:rsid w:val="00AB1F7E"/>
    <w:rsid w:val="00AC2B95"/>
    <w:rsid w:val="00AD1562"/>
    <w:rsid w:val="00AD3F13"/>
    <w:rsid w:val="00AE0FD7"/>
    <w:rsid w:val="00B17E1B"/>
    <w:rsid w:val="00B24B8A"/>
    <w:rsid w:val="00B2710D"/>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0E28"/>
    <w:rsid w:val="00C56EAC"/>
    <w:rsid w:val="00C7524A"/>
    <w:rsid w:val="00C816D4"/>
    <w:rsid w:val="00C95376"/>
    <w:rsid w:val="00C964A8"/>
    <w:rsid w:val="00CA0B61"/>
    <w:rsid w:val="00CB4390"/>
    <w:rsid w:val="00CB5695"/>
    <w:rsid w:val="00CD2AEE"/>
    <w:rsid w:val="00CD4CB7"/>
    <w:rsid w:val="00CD5A29"/>
    <w:rsid w:val="00CE0B4C"/>
    <w:rsid w:val="00CE2C04"/>
    <w:rsid w:val="00CE4644"/>
    <w:rsid w:val="00CE4C8A"/>
    <w:rsid w:val="00CE7A88"/>
    <w:rsid w:val="00CF4497"/>
    <w:rsid w:val="00D12BD1"/>
    <w:rsid w:val="00D17413"/>
    <w:rsid w:val="00D24193"/>
    <w:rsid w:val="00D40D39"/>
    <w:rsid w:val="00D457F5"/>
    <w:rsid w:val="00D5456D"/>
    <w:rsid w:val="00D55C5B"/>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369B8"/>
    <w:rsid w:val="00E4287C"/>
    <w:rsid w:val="00E461BE"/>
    <w:rsid w:val="00E6092E"/>
    <w:rsid w:val="00E654E1"/>
    <w:rsid w:val="00E707E3"/>
    <w:rsid w:val="00E845D1"/>
    <w:rsid w:val="00E85501"/>
    <w:rsid w:val="00E91F0C"/>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4876"/>
    <w:rsid w:val="00F869DC"/>
    <w:rsid w:val="00F93F0B"/>
    <w:rsid w:val="00FA7DC5"/>
    <w:rsid w:val="00FB4858"/>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03C46BDD"/>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14895-5603-4A42-A2C3-1EAF11F2D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36</Pages>
  <Words>11322</Words>
  <Characters>64536</Characters>
  <Application>Microsoft Office Word</Application>
  <DocSecurity>0</DocSecurity>
  <Lines>537</Lines>
  <Paragraphs>151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75707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10</cp:revision>
  <cp:lastPrinted>2023-09-10T15:37:00Z</cp:lastPrinted>
  <dcterms:created xsi:type="dcterms:W3CDTF">2017-09-24T19:46:00Z</dcterms:created>
  <dcterms:modified xsi:type="dcterms:W3CDTF">2026-07-17T12:20:00Z</dcterms:modified>
  <cp:category>Mustafa KABUL</cp:category>
</cp:coreProperties>
</file>